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A5" w:rsidRDefault="009822F9" w:rsidP="009822F9">
      <w:pPr>
        <w:pStyle w:val="Heading1"/>
        <w:rPr>
          <w:b w:val="0"/>
          <w:color w:val="2E74B5" w:themeColor="accent1" w:themeShade="BF"/>
        </w:rPr>
      </w:pPr>
      <w:r w:rsidRPr="009822F9">
        <w:rPr>
          <w:b w:val="0"/>
          <w:color w:val="2E74B5" w:themeColor="accent1" w:themeShade="BF"/>
        </w:rPr>
        <w:t xml:space="preserve">Reference number: </w:t>
      </w:r>
      <w:r w:rsidR="00104DAD">
        <w:rPr>
          <w:b w:val="0"/>
          <w:color w:val="2E74B5" w:themeColor="accent1" w:themeShade="BF"/>
        </w:rPr>
        <w:t xml:space="preserve"> </w:t>
      </w:r>
      <w:r w:rsidR="003C5711">
        <w:rPr>
          <w:b w:val="0"/>
          <w:color w:val="2E74B5" w:themeColor="accent1" w:themeShade="BF"/>
        </w:rPr>
        <w:t>3599</w:t>
      </w:r>
      <w:r w:rsidR="00073CBC">
        <w:rPr>
          <w:b w:val="0"/>
          <w:color w:val="2E74B5" w:themeColor="accent1" w:themeShade="BF"/>
        </w:rPr>
        <w:t>/19    Keywords</w:t>
      </w:r>
      <w:r w:rsidR="003C5711">
        <w:rPr>
          <w:b w:val="0"/>
          <w:color w:val="2E74B5" w:themeColor="accent1" w:themeShade="BF"/>
        </w:rPr>
        <w:t>:</w:t>
      </w:r>
      <w:r w:rsidR="00073CBC">
        <w:rPr>
          <w:b w:val="0"/>
          <w:color w:val="2E74B5" w:themeColor="accent1" w:themeShade="BF"/>
        </w:rPr>
        <w:t xml:space="preserve">  </w:t>
      </w:r>
      <w:r w:rsidR="003C5711" w:rsidRPr="003C5711">
        <w:rPr>
          <w:b w:val="0"/>
          <w:color w:val="2E74B5" w:themeColor="accent1" w:themeShade="BF"/>
        </w:rPr>
        <w:t>nightmares, ghosts, poltergeists, aliens, supernatural beings, monsters, bad dreams, vampires, or spirits</w:t>
      </w:r>
    </w:p>
    <w:p w:rsidR="009822F9" w:rsidRPr="009822F9" w:rsidRDefault="009822F9" w:rsidP="00982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253"/>
        <w:gridCol w:w="7596"/>
      </w:tblGrid>
      <w:tr w:rsidR="00E436F1" w:rsidRPr="002653B0" w:rsidTr="000438A6">
        <w:tc>
          <w:tcPr>
            <w:tcW w:w="3539" w:type="dxa"/>
            <w:shd w:val="clear" w:color="auto" w:fill="DEEAF6"/>
          </w:tcPr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  <w:r w:rsidRPr="002653B0">
              <w:rPr>
                <w:b/>
              </w:rPr>
              <w:t>REQUEST</w:t>
            </w:r>
          </w:p>
        </w:tc>
        <w:tc>
          <w:tcPr>
            <w:tcW w:w="4253" w:type="dxa"/>
            <w:shd w:val="clear" w:color="auto" w:fill="DEEAF6"/>
          </w:tcPr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  <w:r w:rsidRPr="002653B0">
              <w:rPr>
                <w:b/>
              </w:rPr>
              <w:t>RESPONSE</w:t>
            </w:r>
          </w:p>
        </w:tc>
        <w:tc>
          <w:tcPr>
            <w:tcW w:w="7596" w:type="dxa"/>
            <w:shd w:val="clear" w:color="auto" w:fill="DEEAF6"/>
          </w:tcPr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  <w:r w:rsidRPr="002653B0">
              <w:rPr>
                <w:b/>
              </w:rPr>
              <w:t>ADDITIONAL INFORMATION</w:t>
            </w:r>
          </w:p>
        </w:tc>
      </w:tr>
      <w:tr w:rsidR="00E436F1" w:rsidRPr="002653B0" w:rsidTr="000438A6">
        <w:tc>
          <w:tcPr>
            <w:tcW w:w="3539" w:type="dxa"/>
            <w:shd w:val="clear" w:color="auto" w:fill="FFFFFF"/>
          </w:tcPr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104DAD" w:rsidRDefault="00104DAD" w:rsidP="00104DA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120"/>
              <w:rPr>
                <w:rFonts w:ascii="Arial" w:hAnsi="Arial" w:cs="Arial"/>
                <w:color w:val="000000"/>
              </w:rPr>
            </w:pPr>
            <w:r w:rsidRPr="00104DAD">
              <w:rPr>
                <w:rFonts w:ascii="Arial" w:hAnsi="Arial" w:cs="Arial"/>
                <w:color w:val="000000"/>
              </w:rPr>
              <w:t>For the last 5 years, the amount of incidents involving a keyword search of: nightmares, ghosts, poltergeists, aliens, supernatural beings, monsters, bad dreams, vampires, or spirits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104DAD" w:rsidRPr="00104DAD" w:rsidRDefault="00104DAD" w:rsidP="00104DAD">
            <w:pPr>
              <w:shd w:val="clear" w:color="auto" w:fill="FFFFFF" w:themeFill="background1"/>
              <w:spacing w:after="120"/>
              <w:rPr>
                <w:rFonts w:ascii="Arial" w:hAnsi="Arial" w:cs="Arial"/>
                <w:color w:val="000000"/>
              </w:rPr>
            </w:pPr>
          </w:p>
          <w:p w:rsidR="00104DAD" w:rsidRDefault="00104DAD" w:rsidP="00104DA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104DAD">
              <w:rPr>
                <w:rFonts w:ascii="Arial" w:hAnsi="Arial" w:cs="Arial"/>
                <w:color w:val="000000"/>
              </w:rPr>
              <w:t>Would like the area this took place, when, any details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104DAD" w:rsidRPr="00104DAD" w:rsidRDefault="00104DAD" w:rsidP="00104DAD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:rsidR="00E436F1" w:rsidRPr="00104DAD" w:rsidRDefault="00104DAD" w:rsidP="00104DA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b/>
              </w:rPr>
            </w:pPr>
            <w:r w:rsidRPr="00104DAD">
              <w:rPr>
                <w:rFonts w:ascii="Arial" w:hAnsi="Arial" w:cs="Arial"/>
                <w:color w:val="000000"/>
              </w:rPr>
              <w:t>Please break this down by year.</w:t>
            </w: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3" w:type="dxa"/>
            <w:shd w:val="clear" w:color="auto" w:fill="FFFFFF"/>
          </w:tcPr>
          <w:p w:rsidR="00073CBC" w:rsidRDefault="00073CBC" w:rsidP="00D84A7D">
            <w:pPr>
              <w:spacing w:after="0" w:line="240" w:lineRule="auto"/>
            </w:pPr>
          </w:p>
          <w:tbl>
            <w:tblPr>
              <w:tblW w:w="3363" w:type="dxa"/>
              <w:tblLook w:val="04A0" w:firstRow="1" w:lastRow="0" w:firstColumn="1" w:lastColumn="0" w:noHBand="0" w:noVBand="1"/>
            </w:tblPr>
            <w:tblGrid>
              <w:gridCol w:w="663"/>
              <w:gridCol w:w="2000"/>
              <w:gridCol w:w="700"/>
            </w:tblGrid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Elmbridge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13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Epsom &amp; Ewell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9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Guildford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35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Mole Valley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Reigate &amp; Banstead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32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Runnymede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18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Spelthorne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Surrey Heath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18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Tandridge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13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Waverley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26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2014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Woking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34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Elmbridge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Epsom &amp; Ewell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29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Guildford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34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Mole Valley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22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Reigate &amp; Banstead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49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Runnymede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26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Spelthorne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35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Surrey Heath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24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Tandridge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21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Waverley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Woking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36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lastRenderedPageBreak/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Elmbridge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30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Epsom &amp; Ewell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28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Guildford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51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Mole Valley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25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Reigate &amp; Banstead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40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Runnymede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27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Spelthorne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Surrey Heath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25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Tandridge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17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Waverley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36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Woking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37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Elmbridge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31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Epsom &amp; Ewell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34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Guildford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54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Mole Valley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40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Reigate &amp; Banstead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44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Runnymede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55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Spelthorne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41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Surrey Heath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26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Tandridge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23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Waverley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41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Woking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47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Elmbridge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59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Epsom &amp; Ewell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32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Guildford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79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Mole Valley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25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Reigate &amp; Banstead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57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lastRenderedPageBreak/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Runnymede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50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Spelthorne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29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Surrey Heath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29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Tandridge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27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Waverley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auto" w:fill="auto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51</w:t>
                  </w:r>
                </w:p>
              </w:tc>
            </w:tr>
            <w:tr w:rsidR="003C5711" w:rsidRPr="003C5711" w:rsidTr="000438A6">
              <w:trPr>
                <w:trHeight w:val="288"/>
              </w:trPr>
              <w:tc>
                <w:tcPr>
                  <w:tcW w:w="663" w:type="dxa"/>
                  <w:tcBorders>
                    <w:top w:val="single" w:sz="4" w:space="0" w:color="9BC2E6"/>
                    <w:left w:val="single" w:sz="4" w:space="0" w:color="9BC2E6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20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nil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Woking</w:t>
                  </w:r>
                </w:p>
              </w:tc>
              <w:tc>
                <w:tcPr>
                  <w:tcW w:w="700" w:type="dxa"/>
                  <w:tcBorders>
                    <w:top w:val="single" w:sz="4" w:space="0" w:color="9BC2E6"/>
                    <w:left w:val="nil"/>
                    <w:bottom w:val="single" w:sz="4" w:space="0" w:color="9BC2E6"/>
                    <w:right w:val="single" w:sz="4" w:space="0" w:color="9BC2E6"/>
                  </w:tcBorders>
                  <w:shd w:val="clear" w:color="DDEBF7" w:fill="DDEBF7"/>
                  <w:noWrap/>
                  <w:vAlign w:val="bottom"/>
                  <w:hideMark/>
                </w:tcPr>
                <w:p w:rsidR="003C5711" w:rsidRPr="003C5711" w:rsidRDefault="003C5711" w:rsidP="003C5711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 w:rsidRPr="003C5711">
                    <w:rPr>
                      <w:rFonts w:eastAsia="Times New Roman" w:cs="Calibri"/>
                      <w:color w:val="000000"/>
                      <w:lang w:eastAsia="en-GB"/>
                    </w:rPr>
                    <w:t>47</w:t>
                  </w:r>
                </w:p>
              </w:tc>
            </w:tr>
          </w:tbl>
          <w:p w:rsidR="00104DAD" w:rsidRPr="00073CBC" w:rsidRDefault="00104DAD" w:rsidP="00104DA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7596" w:type="dxa"/>
            <w:shd w:val="clear" w:color="auto" w:fill="FFFFFF"/>
          </w:tcPr>
          <w:p w:rsidR="00104DAD" w:rsidRDefault="00104DAD" w:rsidP="00104DAD">
            <w:pPr>
              <w:spacing w:line="264" w:lineRule="auto"/>
              <w:rPr>
                <w:u w:val="single"/>
              </w:rPr>
            </w:pPr>
            <w:r w:rsidRPr="00104DAD">
              <w:rPr>
                <w:u w:val="single"/>
              </w:rPr>
              <w:lastRenderedPageBreak/>
              <w:t>Important Notes:</w:t>
            </w:r>
          </w:p>
          <w:p w:rsidR="000438A6" w:rsidRPr="00104DAD" w:rsidRDefault="000438A6" w:rsidP="00104DAD">
            <w:pPr>
              <w:spacing w:line="264" w:lineRule="auto"/>
            </w:pPr>
            <w:r>
              <w:rPr>
                <w:rFonts w:ascii="Arial" w:hAnsi="Arial" w:cs="Arial"/>
                <w:color w:val="000000"/>
                <w:lang w:eastAsia="en-GB"/>
              </w:rPr>
              <w:t>It should be noted that the figures in the attached response do not provide any context, and only relate to the number of ‘matches’ of the key words / phrases within the text of reports.  For e.g. reference to ‘spirits’ may refer to alcohol, or someone described as being white as a ghost etc</w:t>
            </w:r>
          </w:p>
          <w:p w:rsidR="00E436F1" w:rsidRPr="002653B0" w:rsidRDefault="00E436F1" w:rsidP="002653B0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B81B67" w:rsidRDefault="00B81B67"/>
    <w:p w:rsidR="00B81B67" w:rsidRDefault="00B81B67"/>
    <w:sectPr w:rsidR="00B81B67" w:rsidSect="00E54FC2">
      <w:headerReference w:type="default" r:id="rId8"/>
      <w:footerReference w:type="default" r:id="rId9"/>
      <w:pgSz w:w="16838" w:h="11906" w:orient="landscape"/>
      <w:pgMar w:top="1805" w:right="720" w:bottom="720" w:left="720" w:header="22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711" w:rsidRDefault="003C5711" w:rsidP="00B81B67">
      <w:pPr>
        <w:spacing w:after="0" w:line="240" w:lineRule="auto"/>
      </w:pPr>
      <w:r>
        <w:separator/>
      </w:r>
    </w:p>
  </w:endnote>
  <w:endnote w:type="continuationSeparator" w:id="0">
    <w:p w:rsidR="003C5711" w:rsidRDefault="003C5711" w:rsidP="00B8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11" w:rsidRPr="002653B0" w:rsidRDefault="003C5711">
    <w:pPr>
      <w:pStyle w:val="Footer"/>
      <w:jc w:val="center"/>
      <w:rPr>
        <w:caps/>
        <w:noProof/>
        <w:color w:val="5B9BD5"/>
      </w:rPr>
    </w:pPr>
    <w:r w:rsidRPr="002653B0">
      <w:rPr>
        <w:caps/>
        <w:color w:val="5B9BD5"/>
      </w:rPr>
      <w:t xml:space="preserve">Page 1 0f </w:t>
    </w:r>
    <w:r w:rsidRPr="002653B0">
      <w:rPr>
        <w:caps/>
        <w:color w:val="5B9BD5"/>
      </w:rPr>
      <w:fldChar w:fldCharType="begin"/>
    </w:r>
    <w:r w:rsidRPr="002653B0">
      <w:rPr>
        <w:caps/>
        <w:color w:val="5B9BD5"/>
      </w:rPr>
      <w:instrText xml:space="preserve"> PAGE   \* MERGEFORMAT </w:instrText>
    </w:r>
    <w:r w:rsidRPr="002653B0">
      <w:rPr>
        <w:caps/>
        <w:color w:val="5B9BD5"/>
      </w:rPr>
      <w:fldChar w:fldCharType="separate"/>
    </w:r>
    <w:r w:rsidR="000438A6">
      <w:rPr>
        <w:caps/>
        <w:noProof/>
        <w:color w:val="5B9BD5"/>
      </w:rPr>
      <w:t>2</w:t>
    </w:r>
    <w:r w:rsidRPr="002653B0">
      <w:rPr>
        <w:caps/>
        <w:noProof/>
        <w:color w:val="5B9BD5"/>
      </w:rPr>
      <w:fldChar w:fldCharType="end"/>
    </w:r>
  </w:p>
  <w:p w:rsidR="003C5711" w:rsidRDefault="003C5711" w:rsidP="00E436F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711" w:rsidRDefault="003C5711" w:rsidP="00B81B67">
      <w:pPr>
        <w:spacing w:after="0" w:line="240" w:lineRule="auto"/>
      </w:pPr>
      <w:r>
        <w:separator/>
      </w:r>
    </w:p>
  </w:footnote>
  <w:footnote w:type="continuationSeparator" w:id="0">
    <w:p w:rsidR="003C5711" w:rsidRDefault="003C5711" w:rsidP="00B8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711" w:rsidRDefault="003C5711" w:rsidP="002653B0">
    <w:pPr>
      <w:pStyle w:val="Header"/>
      <w:tabs>
        <w:tab w:val="clear" w:pos="4513"/>
        <w:tab w:val="clear" w:pos="9026"/>
        <w:tab w:val="center" w:pos="7699"/>
        <w:tab w:val="right" w:pos="15398"/>
      </w:tabs>
      <w:spacing w:before="100" w:beforeAutospacing="1" w:after="100" w:afterAutospacing="1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8587105</wp:posOffset>
          </wp:positionH>
          <wp:positionV relativeFrom="page">
            <wp:posOffset>223520</wp:posOffset>
          </wp:positionV>
          <wp:extent cx="1190625" cy="1360805"/>
          <wp:effectExtent l="0" t="0" r="9525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360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711" w:rsidRPr="009822F9" w:rsidRDefault="003C5711" w:rsidP="009822F9">
    <w:pPr>
      <w:pStyle w:val="Heading1"/>
      <w:rPr>
        <w:b w:val="0"/>
        <w:color w:val="2E74B5" w:themeColor="accent1" w:themeShade="BF"/>
        <w:sz w:val="44"/>
      </w:rPr>
    </w:pPr>
    <w:r w:rsidRPr="00E54FC2">
      <w:rPr>
        <w:b w:val="0"/>
        <w:color w:val="2E74B5" w:themeColor="accent1" w:themeShade="BF"/>
        <w:sz w:val="44"/>
      </w:rPr>
      <w:t>Freedom of Information Response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B6D08"/>
    <w:multiLevelType w:val="hybridMultilevel"/>
    <w:tmpl w:val="F0AE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F646FB"/>
    <w:multiLevelType w:val="hybridMultilevel"/>
    <w:tmpl w:val="81F88EA6"/>
    <w:lvl w:ilvl="0" w:tplc="05BECCE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68A651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BFE724A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1AC87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DE000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A204FD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4AA71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9EA101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FC40EE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4B"/>
    <w:rsid w:val="000438A6"/>
    <w:rsid w:val="00073CBC"/>
    <w:rsid w:val="00104DAD"/>
    <w:rsid w:val="00147390"/>
    <w:rsid w:val="001B62FC"/>
    <w:rsid w:val="002653B0"/>
    <w:rsid w:val="003C5711"/>
    <w:rsid w:val="00414A22"/>
    <w:rsid w:val="006715A5"/>
    <w:rsid w:val="006F1DA4"/>
    <w:rsid w:val="00961CCB"/>
    <w:rsid w:val="009822F9"/>
    <w:rsid w:val="009C5577"/>
    <w:rsid w:val="009D694B"/>
    <w:rsid w:val="00A22296"/>
    <w:rsid w:val="00B81B67"/>
    <w:rsid w:val="00D07E1C"/>
    <w:rsid w:val="00D3667A"/>
    <w:rsid w:val="00D4035E"/>
    <w:rsid w:val="00D84A7D"/>
    <w:rsid w:val="00D91B7F"/>
    <w:rsid w:val="00DF225E"/>
    <w:rsid w:val="00E436F1"/>
    <w:rsid w:val="00E54FC2"/>
    <w:rsid w:val="00E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FA5F79-1698-4FD1-A759-E9693F93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F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67"/>
  </w:style>
  <w:style w:type="paragraph" w:styleId="Footer">
    <w:name w:val="footer"/>
    <w:basedOn w:val="Normal"/>
    <w:link w:val="FooterChar"/>
    <w:uiPriority w:val="99"/>
    <w:unhideWhenUsed/>
    <w:rsid w:val="00B81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67"/>
  </w:style>
  <w:style w:type="table" w:styleId="TableGrid">
    <w:name w:val="Table Grid"/>
    <w:basedOn w:val="TableNormal"/>
    <w:uiPriority w:val="39"/>
    <w:rsid w:val="00E4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4FC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0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CFC1D-1903-48E7-A71C-7D7F2B72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7B4FEB34</Template>
  <TotalTime>12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Police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Tony 14860</dc:creator>
  <cp:keywords/>
  <dc:description/>
  <cp:lastModifiedBy>Smith, Tony 14860</cp:lastModifiedBy>
  <cp:revision>2</cp:revision>
  <dcterms:created xsi:type="dcterms:W3CDTF">2019-10-28T09:46:00Z</dcterms:created>
  <dcterms:modified xsi:type="dcterms:W3CDTF">2019-10-28T09:46:00Z</dcterms:modified>
</cp:coreProperties>
</file>